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DC0" w:rsidRDefault="00465DC0" w:rsidP="00465DC0">
      <w:pPr>
        <w:tabs>
          <w:tab w:val="left" w:pos="184"/>
        </w:tabs>
        <w:bidi/>
        <w:spacing w:after="0" w:line="16" w:lineRule="atLeast"/>
        <w:jc w:val="both"/>
        <w:rPr>
          <w:rFonts w:cs="B Nazanin"/>
          <w:rtl/>
        </w:rPr>
      </w:pPr>
    </w:p>
    <w:p w:rsidR="007A0E63" w:rsidRPr="0035104D" w:rsidRDefault="007A0E63" w:rsidP="007A0E63">
      <w:pPr>
        <w:tabs>
          <w:tab w:val="left" w:pos="184"/>
        </w:tabs>
        <w:bidi/>
        <w:spacing w:after="0" w:line="16" w:lineRule="atLeast"/>
        <w:jc w:val="both"/>
        <w:rPr>
          <w:rFonts w:cs="B Nazanin"/>
          <w:rtl/>
        </w:rPr>
      </w:pPr>
    </w:p>
    <w:p w:rsidR="003475AE" w:rsidRDefault="003475AE" w:rsidP="003475AE">
      <w:pPr>
        <w:tabs>
          <w:tab w:val="left" w:pos="184"/>
        </w:tabs>
        <w:bidi/>
        <w:spacing w:after="0" w:line="16" w:lineRule="atLeast"/>
        <w:ind w:left="72"/>
        <w:jc w:val="both"/>
        <w:rPr>
          <w:rFonts w:cs="B Nazanin"/>
          <w:rtl/>
        </w:rPr>
      </w:pPr>
    </w:p>
    <w:p w:rsidR="003475AE" w:rsidRPr="002B0F19" w:rsidRDefault="003475AE" w:rsidP="00C150D5">
      <w:pPr>
        <w:bidi/>
        <w:spacing w:after="0"/>
        <w:jc w:val="both"/>
        <w:rPr>
          <w:rFonts w:cs="B Titr"/>
          <w:bCs/>
          <w:color w:val="FF0066"/>
          <w:sz w:val="28"/>
          <w:szCs w:val="28"/>
          <w:rtl/>
        </w:rPr>
      </w:pPr>
      <w:r w:rsidRPr="002B0F19">
        <w:rPr>
          <w:rFonts w:cs="B Titr" w:hint="cs"/>
          <w:bCs/>
          <w:color w:val="FF0066"/>
          <w:sz w:val="28"/>
          <w:szCs w:val="28"/>
          <w:rtl/>
        </w:rPr>
        <w:t>فصل سوم - اختلالات چربی خون</w:t>
      </w:r>
    </w:p>
    <w:p w:rsidR="003475AE" w:rsidRDefault="003475AE" w:rsidP="003475AE">
      <w:pPr>
        <w:spacing w:after="0"/>
        <w:ind w:left="-360" w:right="360"/>
        <w:rPr>
          <w:rFonts w:cs="B Zar"/>
          <w:bCs/>
          <w:i/>
          <w:iCs/>
          <w:color w:val="FF0000"/>
          <w:sz w:val="24"/>
          <w:szCs w:val="24"/>
        </w:rPr>
      </w:pPr>
    </w:p>
    <w:p w:rsidR="003475AE" w:rsidRDefault="003475AE" w:rsidP="003475AE">
      <w:pPr>
        <w:spacing w:after="0"/>
        <w:ind w:left="-360" w:right="360"/>
        <w:rPr>
          <w:rFonts w:cs="B Zar"/>
          <w:bCs/>
          <w:i/>
          <w:iCs/>
          <w:color w:val="FF0000"/>
          <w:sz w:val="24"/>
          <w:szCs w:val="24"/>
        </w:rPr>
      </w:pPr>
    </w:p>
    <w:p w:rsidR="003475AE" w:rsidRDefault="003475AE" w:rsidP="003475AE">
      <w:pPr>
        <w:spacing w:after="0"/>
        <w:ind w:left="-360" w:right="360"/>
        <w:rPr>
          <w:rFonts w:cs="B Zar"/>
          <w:bCs/>
          <w:i/>
          <w:iCs/>
          <w:color w:val="FF0000"/>
          <w:sz w:val="24"/>
          <w:szCs w:val="24"/>
        </w:rPr>
      </w:pPr>
    </w:p>
    <w:tbl>
      <w:tblPr>
        <w:tblpPr w:leftFromText="180" w:rightFromText="180" w:vertAnchor="page" w:horzAnchor="page" w:tblpX="2345" w:tblpY="3032"/>
        <w:bidiVisual/>
        <w:tblW w:w="696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431"/>
        <w:gridCol w:w="45"/>
        <w:gridCol w:w="3498"/>
        <w:gridCol w:w="12"/>
      </w:tblGrid>
      <w:tr w:rsidR="00F75786" w:rsidRPr="002B0F19" w:rsidTr="00084947">
        <w:trPr>
          <w:gridAfter w:val="1"/>
          <w:wAfter w:w="12" w:type="dxa"/>
          <w:trHeight w:val="218"/>
        </w:trPr>
        <w:tc>
          <w:tcPr>
            <w:tcW w:w="19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F75786" w:rsidRPr="002B0F19" w:rsidRDefault="00F75786" w:rsidP="00F75786">
            <w:pPr>
              <w:spacing w:after="0"/>
              <w:jc w:val="center"/>
              <w:rPr>
                <w:rFonts w:cs="B Zar"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نت</w:t>
            </w:r>
            <w:proofErr w:type="spellStart"/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یجه</w:t>
            </w:r>
            <w:proofErr w:type="spellEnd"/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 xml:space="preserve"> ارزیابی</w:t>
            </w:r>
          </w:p>
        </w:tc>
        <w:tc>
          <w:tcPr>
            <w:tcW w:w="1431" w:type="dxa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F75786" w:rsidRPr="002B0F19" w:rsidRDefault="00F75786" w:rsidP="00F75786">
            <w:pPr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 w:rsidRPr="002B0F19">
              <w:rPr>
                <w:rFonts w:cs="B Zar" w:hint="cs"/>
                <w:bCs/>
                <w:sz w:val="24"/>
                <w:szCs w:val="24"/>
                <w:rtl/>
              </w:rPr>
              <w:t>طبقه بندي</w:t>
            </w: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86" w:rsidRPr="002B0F19" w:rsidRDefault="00F75786" w:rsidP="00F75786">
            <w:pPr>
              <w:spacing w:after="0"/>
              <w:rPr>
                <w:rFonts w:cs="B Zar"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اقدام                         </w:t>
            </w:r>
          </w:p>
        </w:tc>
      </w:tr>
      <w:tr w:rsidR="00F75786" w:rsidRPr="002B0F19" w:rsidTr="00084947">
        <w:trPr>
          <w:gridAfter w:val="1"/>
          <w:wAfter w:w="12" w:type="dxa"/>
          <w:trHeight w:val="217"/>
        </w:trPr>
        <w:tc>
          <w:tcPr>
            <w:tcW w:w="19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F75786" w:rsidRDefault="00F75786" w:rsidP="00F75786">
            <w:pPr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1431" w:type="dxa"/>
            <w:vMerge/>
            <w:tcBorders>
              <w:bottom w:val="single" w:sz="12" w:space="0" w:color="auto"/>
            </w:tcBorders>
            <w:shd w:val="clear" w:color="auto" w:fill="auto"/>
          </w:tcPr>
          <w:p w:rsidR="00F75786" w:rsidRPr="002B0F19" w:rsidRDefault="00F75786" w:rsidP="00F75786">
            <w:pPr>
              <w:spacing w:after="0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354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75786" w:rsidRPr="002B0F19" w:rsidRDefault="00F75786" w:rsidP="00F75786">
            <w:pPr>
              <w:spacing w:after="0"/>
              <w:rPr>
                <w:rFonts w:cs="B Zar"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Cs/>
                <w:sz w:val="24"/>
                <w:szCs w:val="24"/>
                <w:rtl/>
              </w:rPr>
              <w:t>توصیه، اقدامات درمانی، ارجاع، پیگیری</w:t>
            </w:r>
          </w:p>
        </w:tc>
      </w:tr>
      <w:tr w:rsidR="00F75786" w:rsidRPr="002B0F19" w:rsidTr="00F75786">
        <w:trPr>
          <w:cantSplit/>
          <w:trHeight w:val="1528"/>
        </w:trPr>
        <w:tc>
          <w:tcPr>
            <w:tcW w:w="19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FF99CC"/>
          </w:tcPr>
          <w:p w:rsidR="00F75786" w:rsidRPr="002B0F19" w:rsidRDefault="00F75786" w:rsidP="00F75786">
            <w:pPr>
              <w:numPr>
                <w:ilvl w:val="0"/>
                <w:numId w:val="38"/>
              </w:numPr>
              <w:tabs>
                <w:tab w:val="right" w:pos="162"/>
              </w:tabs>
              <w:bidi/>
              <w:spacing w:after="0" w:line="20" w:lineRule="atLeast"/>
              <w:ind w:left="18" w:hanging="18"/>
              <w:jc w:val="both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سن 60 تا 79 سال</w:t>
            </w:r>
          </w:p>
        </w:tc>
        <w:tc>
          <w:tcPr>
            <w:tcW w:w="1476" w:type="dxa"/>
            <w:gridSpan w:val="2"/>
            <w:tcBorders>
              <w:top w:val="single" w:sz="12" w:space="0" w:color="auto"/>
              <w:bottom w:val="single" w:sz="12" w:space="0" w:color="auto"/>
            </w:tcBorders>
            <w:shd w:val="clear" w:color="auto" w:fill="FF99CC"/>
            <w:vAlign w:val="center"/>
          </w:tcPr>
          <w:p w:rsidR="00F75786" w:rsidRPr="002B0F19" w:rsidRDefault="00F75786" w:rsidP="00F75786">
            <w:pPr>
              <w:bidi/>
              <w:spacing w:after="0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احتمال اختلالات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چربي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خون</w:t>
            </w:r>
          </w:p>
        </w:tc>
        <w:tc>
          <w:tcPr>
            <w:tcW w:w="3510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99CC"/>
          </w:tcPr>
          <w:p w:rsidR="00F75786" w:rsidRPr="002B0F19" w:rsidRDefault="00F75786" w:rsidP="00F75786">
            <w:pPr>
              <w:numPr>
                <w:ilvl w:val="0"/>
                <w:numId w:val="37"/>
              </w:numPr>
              <w:tabs>
                <w:tab w:val="clear" w:pos="720"/>
                <w:tab w:val="num" w:pos="252"/>
              </w:tabs>
              <w:bidi/>
              <w:spacing w:after="0" w:line="240" w:lineRule="auto"/>
              <w:ind w:left="38" w:firstLine="0"/>
              <w:jc w:val="both"/>
              <w:rPr>
                <w:rFonts w:cs="B Mitra"/>
                <w:sz w:val="24"/>
                <w:szCs w:val="24"/>
                <w:lang w:bidi="fa-IR"/>
              </w:rPr>
            </w:pPr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به سالمند و همراه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وي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تغذيه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و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تمرينات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بدني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مناسب را آموزش </w:t>
            </w:r>
            <w:proofErr w:type="spellStart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>دهيد</w:t>
            </w:r>
            <w:proofErr w:type="spellEnd"/>
            <w:r w:rsidRPr="002B0F19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. </w:t>
            </w:r>
          </w:p>
          <w:p w:rsidR="00F75786" w:rsidRPr="002B0F19" w:rsidRDefault="00F75786" w:rsidP="00F75786">
            <w:pPr>
              <w:pStyle w:val="ListParagraph"/>
              <w:numPr>
                <w:ilvl w:val="0"/>
                <w:numId w:val="37"/>
              </w:numPr>
              <w:tabs>
                <w:tab w:val="clear" w:pos="720"/>
                <w:tab w:val="num" w:pos="176"/>
              </w:tabs>
              <w:bidi/>
              <w:ind w:left="34" w:firstLine="0"/>
              <w:jc w:val="both"/>
              <w:rPr>
                <w:rFonts w:cs="B Mitra"/>
                <w:lang w:bidi="fa-IR"/>
              </w:rPr>
            </w:pPr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سالمند را به پزشک ارجاع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غير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فوري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دهيد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در صورتی که پزشک سالمند را به سطوح تخصصی </w:t>
            </w:r>
            <w:r w:rsidRPr="002B0F19">
              <w:rPr>
                <w:rFonts w:hint="cs"/>
                <w:rtl/>
              </w:rPr>
              <w:t xml:space="preserve"> </w:t>
            </w:r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یا کارشناس تغذیه مرکز ارجاع دهد، سالمند را تا سه هفته بعد پیگیری نمایید در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غير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اين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صورت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پيگيري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را طبق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نظرپزشك</w:t>
            </w:r>
            <w:proofErr w:type="spellEnd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 xml:space="preserve"> انجام </w:t>
            </w:r>
            <w:proofErr w:type="spellStart"/>
            <w:r w:rsidRPr="002B0F19">
              <w:rPr>
                <w:rFonts w:ascii="Calibri" w:eastAsia="Calibri" w:hAnsi="Calibri" w:cs="B Mitra" w:hint="cs"/>
                <w:rtl/>
                <w:lang w:bidi="fa-IR"/>
              </w:rPr>
              <w:t>دهيد</w:t>
            </w:r>
            <w:proofErr w:type="spellEnd"/>
            <w:r w:rsidRPr="002B0F19">
              <w:rPr>
                <w:rFonts w:cs="B Mitra" w:hint="cs"/>
                <w:rtl/>
              </w:rPr>
              <w:t>.</w:t>
            </w:r>
          </w:p>
        </w:tc>
      </w:tr>
    </w:tbl>
    <w:p w:rsidR="003475AE" w:rsidRDefault="003475AE" w:rsidP="003475AE">
      <w:pPr>
        <w:spacing w:after="0"/>
        <w:ind w:left="-360" w:right="360"/>
        <w:rPr>
          <w:rFonts w:cs="B Zar"/>
          <w:bCs/>
          <w:i/>
          <w:iCs/>
          <w:color w:val="FF0000"/>
          <w:sz w:val="24"/>
          <w:szCs w:val="24"/>
        </w:rPr>
      </w:pPr>
    </w:p>
    <w:p w:rsidR="003475AE" w:rsidRDefault="003475AE" w:rsidP="003475AE">
      <w:pPr>
        <w:spacing w:after="0"/>
        <w:ind w:left="-360" w:right="360"/>
        <w:rPr>
          <w:rFonts w:cs="B Zar"/>
          <w:bCs/>
          <w:i/>
          <w:iCs/>
          <w:color w:val="FF0000"/>
          <w:sz w:val="24"/>
          <w:szCs w:val="24"/>
        </w:rPr>
      </w:pPr>
    </w:p>
    <w:p w:rsidR="003475AE" w:rsidRPr="00021E52" w:rsidRDefault="003475AE" w:rsidP="003475AE">
      <w:pPr>
        <w:spacing w:after="0"/>
        <w:ind w:left="-360" w:right="360"/>
        <w:rPr>
          <w:rFonts w:cs="B Zar"/>
          <w:b/>
          <w:bCs/>
          <w:i/>
          <w:iCs/>
          <w:color w:val="FF0000"/>
          <w:sz w:val="24"/>
          <w:szCs w:val="24"/>
        </w:rPr>
      </w:pPr>
      <w:r w:rsidRPr="00021E52">
        <w:rPr>
          <w:rFonts w:cs="B Zar" w:hint="cs"/>
          <w:bCs/>
          <w:i/>
          <w:iCs/>
          <w:color w:val="FF0000"/>
          <w:sz w:val="24"/>
          <w:szCs w:val="24"/>
          <w:rtl/>
        </w:rPr>
        <w:t xml:space="preserve">     </w:t>
      </w:r>
      <w:bookmarkStart w:id="0" w:name="_GoBack"/>
      <w:bookmarkEnd w:id="0"/>
      <w:r w:rsidRPr="00021E52">
        <w:rPr>
          <w:rFonts w:cs="B Zar" w:hint="cs"/>
          <w:bCs/>
          <w:i/>
          <w:iCs/>
          <w:color w:val="FF0000"/>
          <w:sz w:val="24"/>
          <w:szCs w:val="24"/>
          <w:rtl/>
        </w:rPr>
        <w:t xml:space="preserve">                                          </w:t>
      </w:r>
    </w:p>
    <w:p w:rsidR="003475AE" w:rsidRPr="00021E52" w:rsidRDefault="003475AE" w:rsidP="003475AE">
      <w:pPr>
        <w:spacing w:after="0"/>
        <w:ind w:left="-360" w:right="360"/>
        <w:rPr>
          <w:rFonts w:cs="B Zar"/>
          <w:b/>
          <w:bCs/>
          <w:i/>
          <w:iCs/>
          <w:color w:val="FF0000"/>
          <w:sz w:val="24"/>
          <w:szCs w:val="24"/>
          <w:rtl/>
        </w:rPr>
      </w:pPr>
    </w:p>
    <w:p w:rsidR="003475AE" w:rsidRDefault="003475AE" w:rsidP="003475AE">
      <w:pPr>
        <w:bidi/>
        <w:spacing w:after="0"/>
        <w:rPr>
          <w:rFonts w:cs="B Zar"/>
          <w:bCs/>
          <w:i/>
          <w:iCs/>
          <w:color w:val="FF0000"/>
          <w:sz w:val="24"/>
          <w:szCs w:val="24"/>
          <w:rtl/>
        </w:rPr>
      </w:pPr>
    </w:p>
    <w:p w:rsidR="00000A08" w:rsidRDefault="00000A08" w:rsidP="00000A08">
      <w:pPr>
        <w:bidi/>
        <w:spacing w:after="0"/>
        <w:rPr>
          <w:rFonts w:cs="B Zar"/>
          <w:bCs/>
          <w:i/>
          <w:iCs/>
          <w:color w:val="FF0000"/>
          <w:sz w:val="24"/>
          <w:szCs w:val="24"/>
          <w:rtl/>
        </w:rPr>
      </w:pPr>
    </w:p>
    <w:p w:rsidR="00000A08" w:rsidRPr="00021E52" w:rsidRDefault="00000A08" w:rsidP="00000A08">
      <w:pPr>
        <w:bidi/>
        <w:spacing w:after="0"/>
        <w:rPr>
          <w:rFonts w:cs="B Zar"/>
          <w:bCs/>
          <w:i/>
          <w:iCs/>
          <w:color w:val="FF0000"/>
          <w:sz w:val="24"/>
          <w:szCs w:val="24"/>
          <w:rtl/>
        </w:rPr>
      </w:pPr>
    </w:p>
    <w:p w:rsidR="003475AE" w:rsidRPr="002B0F19" w:rsidRDefault="003475AE" w:rsidP="003475AE">
      <w:pPr>
        <w:bidi/>
        <w:spacing w:after="0"/>
        <w:rPr>
          <w:rFonts w:cs="B Zar"/>
          <w:bCs/>
          <w:color w:val="FF0000"/>
          <w:sz w:val="24"/>
          <w:szCs w:val="24"/>
          <w:rtl/>
        </w:rPr>
      </w:pPr>
    </w:p>
    <w:p w:rsidR="003475AE" w:rsidRPr="002B0F19" w:rsidRDefault="003475AE" w:rsidP="002B0F19">
      <w:pPr>
        <w:bidi/>
        <w:spacing w:after="0"/>
        <w:jc w:val="both"/>
        <w:rPr>
          <w:rFonts w:cs="B Zar"/>
          <w:bCs/>
          <w:color w:val="FF0066"/>
          <w:sz w:val="28"/>
          <w:szCs w:val="28"/>
          <w:rtl/>
        </w:rPr>
      </w:pPr>
      <w:r w:rsidRPr="002B0F19">
        <w:rPr>
          <w:rFonts w:cs="B Zar" w:hint="cs"/>
          <w:bCs/>
          <w:color w:val="FF0066"/>
          <w:sz w:val="28"/>
          <w:szCs w:val="28"/>
          <w:rtl/>
        </w:rPr>
        <w:t>فصل سوم: اختلالات چربی خون</w:t>
      </w:r>
    </w:p>
    <w:p w:rsidR="003475AE" w:rsidRPr="002B0F19" w:rsidRDefault="003475AE" w:rsidP="00383143">
      <w:pPr>
        <w:autoSpaceDE w:val="0"/>
        <w:autoSpaceDN w:val="0"/>
        <w:bidi/>
        <w:adjustRightInd w:val="0"/>
        <w:spacing w:after="0" w:line="240" w:lineRule="auto"/>
        <w:ind w:left="38"/>
        <w:jc w:val="both"/>
        <w:rPr>
          <w:rFonts w:cs="B Mitra"/>
          <w:sz w:val="24"/>
          <w:szCs w:val="24"/>
          <w:lang w:bidi="fa-IR"/>
        </w:rPr>
      </w:pPr>
      <w:r w:rsidRPr="002B0F19">
        <w:rPr>
          <w:rFonts w:cs="B Mitra" w:hint="cs"/>
          <w:sz w:val="24"/>
          <w:szCs w:val="24"/>
          <w:rtl/>
        </w:rPr>
        <w:t>اختلالات چربی خون قویاً با بروز بیماری</w:t>
      </w:r>
      <w:r w:rsidRPr="002B0F19">
        <w:rPr>
          <w:rFonts w:cs="B Mitra" w:hint="cs"/>
          <w:sz w:val="4"/>
          <w:szCs w:val="4"/>
          <w:rtl/>
        </w:rPr>
        <w:t xml:space="preserve"> </w:t>
      </w:r>
      <w:r w:rsidRPr="002B0F19">
        <w:rPr>
          <w:rFonts w:cs="B Mitra" w:hint="cs"/>
          <w:sz w:val="24"/>
          <w:szCs w:val="24"/>
          <w:rtl/>
        </w:rPr>
        <w:t>های قلبی عروقی ارتباط دارد</w:t>
      </w:r>
      <w:r w:rsidR="00383143">
        <w:rPr>
          <w:rFonts w:cs="B Mitra" w:hint="cs"/>
          <w:sz w:val="24"/>
          <w:szCs w:val="24"/>
          <w:rtl/>
        </w:rPr>
        <w:t>،</w:t>
      </w:r>
      <w:r w:rsidRPr="002B0F19">
        <w:rPr>
          <w:rFonts w:cs="B Mitra" w:hint="cs"/>
          <w:sz w:val="24"/>
          <w:szCs w:val="24"/>
          <w:rtl/>
        </w:rPr>
        <w:t xml:space="preserve"> از این رو تشخیص، درمان و پیگیری آن در سالمندان حائز اهمیت است. سالمندان 60 تا 79 ساله را برای بررسی از نظر اختلالات چربی خون به پزشک ارجاع دهید. </w:t>
      </w:r>
      <w:r w:rsidRPr="002B0F19">
        <w:rPr>
          <w:rFonts w:cs="B Mitra" w:hint="cs"/>
          <w:sz w:val="24"/>
          <w:szCs w:val="24"/>
          <w:rtl/>
          <w:lang w:bidi="fa-IR"/>
        </w:rPr>
        <w:t xml:space="preserve">به سالمند و همراه </w:t>
      </w:r>
      <w:proofErr w:type="spellStart"/>
      <w:r w:rsidRPr="002B0F19">
        <w:rPr>
          <w:rFonts w:cs="B Mitra" w:hint="cs"/>
          <w:sz w:val="24"/>
          <w:szCs w:val="24"/>
          <w:rtl/>
          <w:lang w:bidi="fa-IR"/>
        </w:rPr>
        <w:t>وي</w:t>
      </w:r>
      <w:proofErr w:type="spellEnd"/>
      <w:r w:rsidRPr="002B0F19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2B0F19">
        <w:rPr>
          <w:rFonts w:cs="B Mitra" w:hint="cs"/>
          <w:sz w:val="24"/>
          <w:szCs w:val="24"/>
          <w:rtl/>
          <w:lang w:bidi="fa-IR"/>
        </w:rPr>
        <w:t>تغذيه</w:t>
      </w:r>
      <w:proofErr w:type="spellEnd"/>
      <w:r w:rsidRPr="002B0F19">
        <w:rPr>
          <w:rFonts w:cs="B Mitra" w:hint="cs"/>
          <w:sz w:val="24"/>
          <w:szCs w:val="24"/>
          <w:rtl/>
          <w:lang w:bidi="fa-IR"/>
        </w:rPr>
        <w:t xml:space="preserve"> و </w:t>
      </w:r>
      <w:proofErr w:type="spellStart"/>
      <w:r w:rsidRPr="002B0F19">
        <w:rPr>
          <w:rFonts w:cs="B Mitra" w:hint="cs"/>
          <w:sz w:val="24"/>
          <w:szCs w:val="24"/>
          <w:rtl/>
          <w:lang w:bidi="fa-IR"/>
        </w:rPr>
        <w:t>تمرينات</w:t>
      </w:r>
      <w:proofErr w:type="spellEnd"/>
      <w:r w:rsidRPr="002B0F19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2B0F19">
        <w:rPr>
          <w:rFonts w:cs="B Mitra" w:hint="cs"/>
          <w:sz w:val="24"/>
          <w:szCs w:val="24"/>
          <w:rtl/>
          <w:lang w:bidi="fa-IR"/>
        </w:rPr>
        <w:t>بدني</w:t>
      </w:r>
      <w:proofErr w:type="spellEnd"/>
      <w:r w:rsidRPr="002B0F19">
        <w:rPr>
          <w:rFonts w:cs="B Mitra" w:hint="cs"/>
          <w:sz w:val="24"/>
          <w:szCs w:val="24"/>
          <w:rtl/>
          <w:lang w:bidi="fa-IR"/>
        </w:rPr>
        <w:t xml:space="preserve"> مناسب را آموزش </w:t>
      </w:r>
      <w:proofErr w:type="spellStart"/>
      <w:r w:rsidRPr="002B0F19">
        <w:rPr>
          <w:rFonts w:cs="B Mitra" w:hint="cs"/>
          <w:sz w:val="24"/>
          <w:szCs w:val="24"/>
          <w:rtl/>
          <w:lang w:bidi="fa-IR"/>
        </w:rPr>
        <w:t>دهيد</w:t>
      </w:r>
      <w:proofErr w:type="spellEnd"/>
      <w:r w:rsidRPr="002B0F19">
        <w:rPr>
          <w:rFonts w:cs="B Mitra" w:hint="cs"/>
          <w:sz w:val="24"/>
          <w:szCs w:val="24"/>
          <w:rtl/>
          <w:lang w:bidi="fa-IR"/>
        </w:rPr>
        <w:t xml:space="preserve">. </w:t>
      </w:r>
    </w:p>
    <w:p w:rsidR="003475AE" w:rsidRPr="00021E52" w:rsidRDefault="003475AE" w:rsidP="003475AE">
      <w:pPr>
        <w:autoSpaceDE w:val="0"/>
        <w:autoSpaceDN w:val="0"/>
        <w:bidi/>
        <w:adjustRightInd w:val="0"/>
        <w:spacing w:after="0" w:line="240" w:lineRule="auto"/>
        <w:ind w:left="38"/>
        <w:jc w:val="both"/>
        <w:rPr>
          <w:rFonts w:cs="B Mitra"/>
          <w:i/>
          <w:iCs/>
          <w:sz w:val="24"/>
          <w:szCs w:val="24"/>
          <w:lang w:bidi="fa-IR"/>
        </w:rPr>
      </w:pPr>
    </w:p>
    <w:p w:rsidR="003475AE" w:rsidRDefault="003475AE" w:rsidP="003475AE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3475AE" w:rsidRDefault="003475AE" w:rsidP="003475AE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C84CA2" w:rsidRDefault="00C84CA2" w:rsidP="00C84CA2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C84CA2" w:rsidRDefault="00C84CA2" w:rsidP="00C84CA2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C84CA2" w:rsidRDefault="00C84CA2" w:rsidP="00C84CA2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C84CA2" w:rsidRDefault="00C84CA2" w:rsidP="00C84CA2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</w:rPr>
      </w:pPr>
    </w:p>
    <w:p w:rsidR="00C84CA2" w:rsidRDefault="00C84CA2" w:rsidP="00C84CA2">
      <w:pPr>
        <w:tabs>
          <w:tab w:val="right" w:pos="153"/>
        </w:tabs>
        <w:bidi/>
        <w:spacing w:after="0" w:line="240" w:lineRule="auto"/>
        <w:ind w:left="814" w:right="-33"/>
        <w:jc w:val="both"/>
        <w:rPr>
          <w:rFonts w:cs="B Mitra"/>
          <w:i/>
          <w:iCs/>
          <w:sz w:val="24"/>
          <w:szCs w:val="24"/>
          <w:rtl/>
          <w:lang w:bidi="fa-IR"/>
        </w:rPr>
      </w:pPr>
    </w:p>
    <w:sectPr w:rsidR="00C84CA2" w:rsidSect="009801E7">
      <w:footerReference w:type="default" r:id="rId8"/>
      <w:pgSz w:w="15840" w:h="12240" w:orient="landscape"/>
      <w:pgMar w:top="851" w:right="450" w:bottom="284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3A5" w:rsidRDefault="002643A5" w:rsidP="00C0104E">
      <w:pPr>
        <w:spacing w:after="0" w:line="240" w:lineRule="auto"/>
      </w:pPr>
      <w:r>
        <w:separator/>
      </w:r>
    </w:p>
  </w:endnote>
  <w:endnote w:type="continuationSeparator" w:id="0">
    <w:p w:rsidR="002643A5" w:rsidRDefault="002643A5" w:rsidP="00C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5339"/>
      <w:docPartObj>
        <w:docPartGallery w:val="Page Numbers (Bottom of Page)"/>
        <w:docPartUnique/>
      </w:docPartObj>
    </w:sdtPr>
    <w:sdtEndPr/>
    <w:sdtContent>
      <w:p w:rsidR="00DA5E68" w:rsidRDefault="00DA5E6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8494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3A5" w:rsidRDefault="002643A5" w:rsidP="00C0104E">
      <w:pPr>
        <w:spacing w:after="0" w:line="240" w:lineRule="auto"/>
      </w:pPr>
      <w:r>
        <w:separator/>
      </w:r>
    </w:p>
  </w:footnote>
  <w:footnote w:type="continuationSeparator" w:id="0">
    <w:p w:rsidR="002643A5" w:rsidRDefault="002643A5" w:rsidP="00C0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95"/>
    <w:multiLevelType w:val="hybridMultilevel"/>
    <w:tmpl w:val="5972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DD7"/>
    <w:multiLevelType w:val="hybridMultilevel"/>
    <w:tmpl w:val="5A2E14EE"/>
    <w:lvl w:ilvl="0" w:tplc="63A89F9C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2100"/>
    <w:multiLevelType w:val="hybridMultilevel"/>
    <w:tmpl w:val="30E8849A"/>
    <w:lvl w:ilvl="0" w:tplc="A978F70C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AF3C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00DA"/>
    <w:multiLevelType w:val="hybridMultilevel"/>
    <w:tmpl w:val="1E9EE9C2"/>
    <w:lvl w:ilvl="0" w:tplc="3D008A90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E182B9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055F"/>
    <w:multiLevelType w:val="hybridMultilevel"/>
    <w:tmpl w:val="77F8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6BB9"/>
    <w:multiLevelType w:val="hybridMultilevel"/>
    <w:tmpl w:val="D8A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45B9"/>
    <w:multiLevelType w:val="hybridMultilevel"/>
    <w:tmpl w:val="29840F36"/>
    <w:lvl w:ilvl="0" w:tplc="04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0F8F1BBF"/>
    <w:multiLevelType w:val="hybridMultilevel"/>
    <w:tmpl w:val="E7EE3622"/>
    <w:lvl w:ilvl="0" w:tplc="FFD41736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 w15:restartNumberingAfterBreak="0">
    <w:nsid w:val="11093AF6"/>
    <w:multiLevelType w:val="hybridMultilevel"/>
    <w:tmpl w:val="C204B702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735E6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1417B"/>
    <w:multiLevelType w:val="hybridMultilevel"/>
    <w:tmpl w:val="DF52EE0E"/>
    <w:lvl w:ilvl="0" w:tplc="1C78747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Mitr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F2EA1"/>
    <w:multiLevelType w:val="hybridMultilevel"/>
    <w:tmpl w:val="7324AB92"/>
    <w:lvl w:ilvl="0" w:tplc="FFD4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B28ED"/>
    <w:multiLevelType w:val="hybridMultilevel"/>
    <w:tmpl w:val="6A1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958E0"/>
    <w:multiLevelType w:val="hybridMultilevel"/>
    <w:tmpl w:val="4678F964"/>
    <w:lvl w:ilvl="0" w:tplc="2250AF6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5627D55"/>
    <w:multiLevelType w:val="hybridMultilevel"/>
    <w:tmpl w:val="DBE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101B2"/>
    <w:multiLevelType w:val="hybridMultilevel"/>
    <w:tmpl w:val="8822F97C"/>
    <w:lvl w:ilvl="0" w:tplc="4BE02F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B24F7"/>
    <w:multiLevelType w:val="hybridMultilevel"/>
    <w:tmpl w:val="89200C8C"/>
    <w:lvl w:ilvl="0" w:tplc="A6126C8E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E210F5"/>
    <w:multiLevelType w:val="hybridMultilevel"/>
    <w:tmpl w:val="1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3329E"/>
    <w:multiLevelType w:val="singleLevel"/>
    <w:tmpl w:val="8068953E"/>
    <w:lvl w:ilvl="0">
      <w:start w:val="1"/>
      <w:numFmt w:val="bullet"/>
      <w:lvlText w:val=""/>
      <w:lvlJc w:val="center"/>
      <w:pPr>
        <w:tabs>
          <w:tab w:val="num" w:pos="648"/>
        </w:tabs>
        <w:ind w:left="454" w:hanging="166"/>
      </w:pPr>
      <w:rPr>
        <w:rFonts w:ascii="Symbol" w:hAnsi="Symbol" w:hint="default"/>
        <w:sz w:val="22"/>
        <w:szCs w:val="22"/>
      </w:rPr>
    </w:lvl>
  </w:abstractNum>
  <w:abstractNum w:abstractNumId="18" w15:restartNumberingAfterBreak="0">
    <w:nsid w:val="1EA024C6"/>
    <w:multiLevelType w:val="hybridMultilevel"/>
    <w:tmpl w:val="BFA49D36"/>
    <w:lvl w:ilvl="0" w:tplc="B986F50A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2"/>
        <w:szCs w:val="22"/>
      </w:rPr>
    </w:lvl>
    <w:lvl w:ilvl="1" w:tplc="874E49D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04AF1"/>
    <w:multiLevelType w:val="hybridMultilevel"/>
    <w:tmpl w:val="E62A8752"/>
    <w:lvl w:ilvl="0" w:tplc="DB9A1D46">
      <w:start w:val="1"/>
      <w:numFmt w:val="bullet"/>
      <w:lvlText w:val=""/>
      <w:lvlJc w:val="center"/>
      <w:pPr>
        <w:tabs>
          <w:tab w:val="num" w:pos="144"/>
        </w:tabs>
        <w:ind w:left="144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20121D17"/>
    <w:multiLevelType w:val="hybridMultilevel"/>
    <w:tmpl w:val="3D04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76F85"/>
    <w:multiLevelType w:val="hybridMultilevel"/>
    <w:tmpl w:val="DBE8D98A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874E49D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0B0E"/>
    <w:multiLevelType w:val="hybridMultilevel"/>
    <w:tmpl w:val="4A505AC8"/>
    <w:lvl w:ilvl="0" w:tplc="6D2E0572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1916482"/>
    <w:multiLevelType w:val="hybridMultilevel"/>
    <w:tmpl w:val="B6F0CD8E"/>
    <w:lvl w:ilvl="0" w:tplc="34D05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36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9B0787"/>
    <w:multiLevelType w:val="hybridMultilevel"/>
    <w:tmpl w:val="CB644184"/>
    <w:lvl w:ilvl="0" w:tplc="A01E4F3A">
      <w:start w:val="1"/>
      <w:numFmt w:val="bullet"/>
      <w:lvlText w:val=""/>
      <w:lvlJc w:val="center"/>
      <w:pPr>
        <w:tabs>
          <w:tab w:val="num" w:pos="530"/>
        </w:tabs>
        <w:ind w:left="45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433B4"/>
    <w:multiLevelType w:val="hybridMultilevel"/>
    <w:tmpl w:val="44D86F6C"/>
    <w:lvl w:ilvl="0" w:tplc="B952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F326E1"/>
    <w:multiLevelType w:val="hybridMultilevel"/>
    <w:tmpl w:val="9AB8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1353EF"/>
    <w:multiLevelType w:val="hybridMultilevel"/>
    <w:tmpl w:val="8ABCEAC8"/>
    <w:lvl w:ilvl="0" w:tplc="23167274">
      <w:start w:val="1"/>
      <w:numFmt w:val="none"/>
      <w:lvlText w:val=""/>
      <w:lvlJc w:val="center"/>
      <w:pPr>
        <w:tabs>
          <w:tab w:val="num" w:pos="1584"/>
        </w:tabs>
        <w:ind w:left="1390" w:hanging="166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2214ED"/>
    <w:multiLevelType w:val="hybridMultilevel"/>
    <w:tmpl w:val="1E528A76"/>
    <w:lvl w:ilvl="0" w:tplc="3B188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CD15CE"/>
    <w:multiLevelType w:val="hybridMultilevel"/>
    <w:tmpl w:val="E026C7A2"/>
    <w:lvl w:ilvl="0" w:tplc="3CB2C6EA"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2F4F14FE"/>
    <w:multiLevelType w:val="hybridMultilevel"/>
    <w:tmpl w:val="4B52F260"/>
    <w:lvl w:ilvl="0" w:tplc="51C20FE6">
      <w:numFmt w:val="bullet"/>
      <w:lvlText w:val=""/>
      <w:lvlJc w:val="left"/>
      <w:pPr>
        <w:ind w:left="720" w:hanging="360"/>
      </w:pPr>
      <w:rPr>
        <w:rFonts w:ascii="Wingdings" w:eastAsia="Calibr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40CA6"/>
    <w:multiLevelType w:val="hybridMultilevel"/>
    <w:tmpl w:val="CF14CE2A"/>
    <w:lvl w:ilvl="0" w:tplc="4BE02F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C15DC3"/>
    <w:multiLevelType w:val="hybridMultilevel"/>
    <w:tmpl w:val="BC5A3756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B547CE"/>
    <w:multiLevelType w:val="hybridMultilevel"/>
    <w:tmpl w:val="E126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2019DC"/>
    <w:multiLevelType w:val="hybridMultilevel"/>
    <w:tmpl w:val="A05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F85DFC"/>
    <w:multiLevelType w:val="hybridMultilevel"/>
    <w:tmpl w:val="AA16BF36"/>
    <w:lvl w:ilvl="0" w:tplc="654210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5171F"/>
    <w:multiLevelType w:val="hybridMultilevel"/>
    <w:tmpl w:val="80F004FA"/>
    <w:lvl w:ilvl="0" w:tplc="44CCAA6C">
      <w:start w:val="1"/>
      <w:numFmt w:val="bullet"/>
      <w:lvlText w:val=""/>
      <w:lvlJc w:val="left"/>
      <w:pPr>
        <w:tabs>
          <w:tab w:val="num" w:pos="126"/>
        </w:tabs>
        <w:ind w:left="126" w:firstLine="0"/>
      </w:pPr>
      <w:rPr>
        <w:rFonts w:ascii="Symbol" w:hAnsi="Symbol" w:hint="default"/>
        <w:sz w:val="20"/>
      </w:rPr>
    </w:lvl>
    <w:lvl w:ilvl="1" w:tplc="CF464844">
      <w:start w:val="8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sz w:val="20"/>
      </w:rPr>
    </w:lvl>
    <w:lvl w:ilvl="2" w:tplc="56D2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B Mitra" w:hint="default"/>
        <w:b/>
        <w:bCs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B3EEB"/>
    <w:multiLevelType w:val="hybridMultilevel"/>
    <w:tmpl w:val="ED0C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E635B8"/>
    <w:multiLevelType w:val="hybridMultilevel"/>
    <w:tmpl w:val="898E93A8"/>
    <w:lvl w:ilvl="0" w:tplc="37203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F07409"/>
    <w:multiLevelType w:val="hybridMultilevel"/>
    <w:tmpl w:val="796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E5647A"/>
    <w:multiLevelType w:val="hybridMultilevel"/>
    <w:tmpl w:val="141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7925BD"/>
    <w:multiLevelType w:val="hybridMultilevel"/>
    <w:tmpl w:val="1D8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A05896"/>
    <w:multiLevelType w:val="hybridMultilevel"/>
    <w:tmpl w:val="4F5C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D07BE2"/>
    <w:multiLevelType w:val="hybridMultilevel"/>
    <w:tmpl w:val="E0F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31138"/>
    <w:multiLevelType w:val="hybridMultilevel"/>
    <w:tmpl w:val="A4B676EA"/>
    <w:lvl w:ilvl="0" w:tplc="6F908706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987383"/>
    <w:multiLevelType w:val="hybridMultilevel"/>
    <w:tmpl w:val="579A0A56"/>
    <w:lvl w:ilvl="0" w:tplc="F39654A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4F4A209B"/>
    <w:multiLevelType w:val="hybridMultilevel"/>
    <w:tmpl w:val="203E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35C1"/>
    <w:multiLevelType w:val="hybridMultilevel"/>
    <w:tmpl w:val="FE62B592"/>
    <w:lvl w:ilvl="0" w:tplc="11D0C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B40EA"/>
    <w:multiLevelType w:val="hybridMultilevel"/>
    <w:tmpl w:val="F1140FEC"/>
    <w:lvl w:ilvl="0" w:tplc="7C0A26EE">
      <w:start w:val="1"/>
      <w:numFmt w:val="bullet"/>
      <w:lvlText w:val=""/>
      <w:lvlJc w:val="center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7948458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546E2F"/>
    <w:multiLevelType w:val="hybridMultilevel"/>
    <w:tmpl w:val="C92C369A"/>
    <w:lvl w:ilvl="0" w:tplc="2C922D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8A8EE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7A6E4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11527"/>
    <w:multiLevelType w:val="hybridMultilevel"/>
    <w:tmpl w:val="51BE3B14"/>
    <w:lvl w:ilvl="0" w:tplc="C2245286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4"/>
        <w:szCs w:val="24"/>
      </w:rPr>
    </w:lvl>
    <w:lvl w:ilvl="1" w:tplc="B0CE7C74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2" w15:restartNumberingAfterBreak="0">
    <w:nsid w:val="5A9C4E5C"/>
    <w:multiLevelType w:val="hybridMultilevel"/>
    <w:tmpl w:val="DC9E5C58"/>
    <w:lvl w:ilvl="0" w:tplc="D3445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228E57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D32815"/>
    <w:multiLevelType w:val="hybridMultilevel"/>
    <w:tmpl w:val="DF3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730BE"/>
    <w:multiLevelType w:val="hybridMultilevel"/>
    <w:tmpl w:val="9DF2B2A2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4A76C2"/>
    <w:multiLevelType w:val="hybridMultilevel"/>
    <w:tmpl w:val="879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90644B"/>
    <w:multiLevelType w:val="hybridMultilevel"/>
    <w:tmpl w:val="C1C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0D29C8"/>
    <w:multiLevelType w:val="hybridMultilevel"/>
    <w:tmpl w:val="2D78C184"/>
    <w:lvl w:ilvl="0" w:tplc="85CAF4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A231D"/>
    <w:multiLevelType w:val="hybridMultilevel"/>
    <w:tmpl w:val="85E295BC"/>
    <w:lvl w:ilvl="0" w:tplc="1A38384E">
      <w:start w:val="1"/>
      <w:numFmt w:val="bullet"/>
      <w:lvlText w:val=""/>
      <w:lvlJc w:val="center"/>
      <w:pPr>
        <w:tabs>
          <w:tab w:val="num" w:pos="-360"/>
        </w:tabs>
        <w:ind w:left="-360" w:firstLine="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B211AE9"/>
    <w:multiLevelType w:val="hybridMultilevel"/>
    <w:tmpl w:val="4080ED20"/>
    <w:lvl w:ilvl="0" w:tplc="F3965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5A263C"/>
    <w:multiLevelType w:val="hybridMultilevel"/>
    <w:tmpl w:val="1E1A3B04"/>
    <w:lvl w:ilvl="0" w:tplc="1A38384E">
      <w:start w:val="1"/>
      <w:numFmt w:val="bullet"/>
      <w:lvlText w:val=""/>
      <w:lvlJc w:val="center"/>
      <w:pPr>
        <w:tabs>
          <w:tab w:val="num" w:pos="-360"/>
        </w:tabs>
        <w:ind w:left="-360" w:firstLine="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A901E1"/>
    <w:multiLevelType w:val="hybridMultilevel"/>
    <w:tmpl w:val="1F148DB4"/>
    <w:lvl w:ilvl="0" w:tplc="9B8834D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2" w15:restartNumberingAfterBreak="0">
    <w:nsid w:val="716E4DBC"/>
    <w:multiLevelType w:val="hybridMultilevel"/>
    <w:tmpl w:val="EACE634E"/>
    <w:lvl w:ilvl="0" w:tplc="3B5E0BF2">
      <w:start w:val="7"/>
      <w:numFmt w:val="bullet"/>
      <w:lvlText w:val=""/>
      <w:lvlJc w:val="left"/>
      <w:pPr>
        <w:tabs>
          <w:tab w:val="num" w:pos="1944"/>
        </w:tabs>
        <w:ind w:left="1807" w:hanging="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F627A6"/>
    <w:multiLevelType w:val="hybridMultilevel"/>
    <w:tmpl w:val="1B9EC374"/>
    <w:lvl w:ilvl="0" w:tplc="A2DEC800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337115"/>
    <w:multiLevelType w:val="hybridMultilevel"/>
    <w:tmpl w:val="A7889EDC"/>
    <w:lvl w:ilvl="0" w:tplc="EA846D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5" w15:restartNumberingAfterBreak="0">
    <w:nsid w:val="73D03701"/>
    <w:multiLevelType w:val="hybridMultilevel"/>
    <w:tmpl w:val="A664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7AE18BF"/>
    <w:multiLevelType w:val="hybridMultilevel"/>
    <w:tmpl w:val="0FB4C6C6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B0EE12DA">
      <w:start w:val="1"/>
      <w:numFmt w:val="decimal"/>
      <w:lvlText w:val="%2."/>
      <w:lvlJc w:val="left"/>
      <w:pPr>
        <w:tabs>
          <w:tab w:val="num" w:pos="1368"/>
        </w:tabs>
        <w:ind w:left="1224" w:hanging="144"/>
      </w:pPr>
      <w:rPr>
        <w:rFonts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040E4"/>
    <w:multiLevelType w:val="hybridMultilevel"/>
    <w:tmpl w:val="7DAA7AE4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ACF1FD5"/>
    <w:multiLevelType w:val="multilevel"/>
    <w:tmpl w:val="D5B28A02"/>
    <w:lvl w:ilvl="0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894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94" w:hanging="360"/>
      </w:pPr>
      <w:rPr>
        <w:rFonts w:ascii="Calibri" w:eastAsia="Calibri" w:hAnsi="Calibri" w:cs="B Mitra" w:hint="default"/>
        <w:i w:val="0"/>
      </w:r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69" w15:restartNumberingAfterBreak="0">
    <w:nsid w:val="7AFD003A"/>
    <w:multiLevelType w:val="hybridMultilevel"/>
    <w:tmpl w:val="99C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B1F2EC4"/>
    <w:multiLevelType w:val="hybridMultilevel"/>
    <w:tmpl w:val="B6A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C477232"/>
    <w:multiLevelType w:val="hybridMultilevel"/>
    <w:tmpl w:val="EDBAC0A2"/>
    <w:lvl w:ilvl="0" w:tplc="ACA8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2" w15:restartNumberingAfterBreak="0">
    <w:nsid w:val="7C4C3976"/>
    <w:multiLevelType w:val="hybridMultilevel"/>
    <w:tmpl w:val="FC70F48A"/>
    <w:lvl w:ilvl="0" w:tplc="F588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3" w15:restartNumberingAfterBreak="0">
    <w:nsid w:val="7F397882"/>
    <w:multiLevelType w:val="hybridMultilevel"/>
    <w:tmpl w:val="AE662E5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66"/>
  </w:num>
  <w:num w:numId="5">
    <w:abstractNumId w:val="54"/>
  </w:num>
  <w:num w:numId="6">
    <w:abstractNumId w:val="64"/>
  </w:num>
  <w:num w:numId="7">
    <w:abstractNumId w:val="12"/>
  </w:num>
  <w:num w:numId="8">
    <w:abstractNumId w:val="26"/>
  </w:num>
  <w:num w:numId="9">
    <w:abstractNumId w:val="52"/>
  </w:num>
  <w:num w:numId="10">
    <w:abstractNumId w:val="15"/>
  </w:num>
  <w:num w:numId="11">
    <w:abstractNumId w:val="14"/>
  </w:num>
  <w:num w:numId="12">
    <w:abstractNumId w:val="62"/>
  </w:num>
  <w:num w:numId="13">
    <w:abstractNumId w:val="17"/>
  </w:num>
  <w:num w:numId="14">
    <w:abstractNumId w:val="68"/>
  </w:num>
  <w:num w:numId="15">
    <w:abstractNumId w:val="45"/>
  </w:num>
  <w:num w:numId="16">
    <w:abstractNumId w:val="32"/>
  </w:num>
  <w:num w:numId="17">
    <w:abstractNumId w:val="25"/>
  </w:num>
  <w:num w:numId="18">
    <w:abstractNumId w:val="46"/>
  </w:num>
  <w:num w:numId="19">
    <w:abstractNumId w:val="31"/>
  </w:num>
  <w:num w:numId="20">
    <w:abstractNumId w:val="24"/>
  </w:num>
  <w:num w:numId="21">
    <w:abstractNumId w:val="20"/>
  </w:num>
  <w:num w:numId="22">
    <w:abstractNumId w:val="72"/>
  </w:num>
  <w:num w:numId="23">
    <w:abstractNumId w:val="3"/>
  </w:num>
  <w:num w:numId="24">
    <w:abstractNumId w:val="51"/>
  </w:num>
  <w:num w:numId="25">
    <w:abstractNumId w:val="13"/>
  </w:num>
  <w:num w:numId="26">
    <w:abstractNumId w:val="47"/>
  </w:num>
  <w:num w:numId="27">
    <w:abstractNumId w:val="16"/>
  </w:num>
  <w:num w:numId="28">
    <w:abstractNumId w:val="10"/>
  </w:num>
  <w:num w:numId="29">
    <w:abstractNumId w:val="40"/>
  </w:num>
  <w:num w:numId="30">
    <w:abstractNumId w:val="65"/>
  </w:num>
  <w:num w:numId="31">
    <w:abstractNumId w:val="71"/>
  </w:num>
  <w:num w:numId="32">
    <w:abstractNumId w:val="23"/>
  </w:num>
  <w:num w:numId="33">
    <w:abstractNumId w:val="57"/>
  </w:num>
  <w:num w:numId="34">
    <w:abstractNumId w:val="36"/>
  </w:num>
  <w:num w:numId="35">
    <w:abstractNumId w:val="63"/>
  </w:num>
  <w:num w:numId="36">
    <w:abstractNumId w:val="22"/>
  </w:num>
  <w:num w:numId="37">
    <w:abstractNumId w:val="39"/>
  </w:num>
  <w:num w:numId="38">
    <w:abstractNumId w:val="67"/>
  </w:num>
  <w:num w:numId="39">
    <w:abstractNumId w:val="1"/>
  </w:num>
  <w:num w:numId="40">
    <w:abstractNumId w:val="18"/>
  </w:num>
  <w:num w:numId="41">
    <w:abstractNumId w:val="37"/>
  </w:num>
  <w:num w:numId="42">
    <w:abstractNumId w:val="58"/>
  </w:num>
  <w:num w:numId="43">
    <w:abstractNumId w:val="60"/>
  </w:num>
  <w:num w:numId="44">
    <w:abstractNumId w:val="49"/>
  </w:num>
  <w:num w:numId="45">
    <w:abstractNumId w:val="61"/>
  </w:num>
  <w:num w:numId="46">
    <w:abstractNumId w:val="30"/>
  </w:num>
  <w:num w:numId="47">
    <w:abstractNumId w:val="33"/>
  </w:num>
  <w:num w:numId="48">
    <w:abstractNumId w:val="41"/>
  </w:num>
  <w:num w:numId="49">
    <w:abstractNumId w:val="50"/>
  </w:num>
  <w:num w:numId="50">
    <w:abstractNumId w:val="38"/>
  </w:num>
  <w:num w:numId="51">
    <w:abstractNumId w:val="73"/>
  </w:num>
  <w:num w:numId="52">
    <w:abstractNumId w:val="35"/>
  </w:num>
  <w:num w:numId="53">
    <w:abstractNumId w:val="59"/>
  </w:num>
  <w:num w:numId="54">
    <w:abstractNumId w:val="48"/>
  </w:num>
  <w:num w:numId="55">
    <w:abstractNumId w:val="9"/>
  </w:num>
  <w:num w:numId="56">
    <w:abstractNumId w:val="43"/>
  </w:num>
  <w:num w:numId="57">
    <w:abstractNumId w:val="34"/>
  </w:num>
  <w:num w:numId="58">
    <w:abstractNumId w:val="29"/>
  </w:num>
  <w:num w:numId="59">
    <w:abstractNumId w:val="5"/>
  </w:num>
  <w:num w:numId="60">
    <w:abstractNumId w:val="55"/>
  </w:num>
  <w:num w:numId="61">
    <w:abstractNumId w:val="27"/>
  </w:num>
  <w:num w:numId="62">
    <w:abstractNumId w:val="53"/>
  </w:num>
  <w:num w:numId="63">
    <w:abstractNumId w:val="0"/>
  </w:num>
  <w:num w:numId="64">
    <w:abstractNumId w:val="4"/>
  </w:num>
  <w:num w:numId="65">
    <w:abstractNumId w:val="56"/>
  </w:num>
  <w:num w:numId="66">
    <w:abstractNumId w:val="69"/>
  </w:num>
  <w:num w:numId="67">
    <w:abstractNumId w:val="70"/>
  </w:num>
  <w:num w:numId="68">
    <w:abstractNumId w:val="42"/>
  </w:num>
  <w:num w:numId="69">
    <w:abstractNumId w:val="11"/>
  </w:num>
  <w:num w:numId="70">
    <w:abstractNumId w:val="44"/>
  </w:num>
  <w:num w:numId="71">
    <w:abstractNumId w:val="2"/>
  </w:num>
  <w:num w:numId="72">
    <w:abstractNumId w:val="6"/>
  </w:num>
  <w:num w:numId="73">
    <w:abstractNumId w:val="19"/>
  </w:num>
  <w:num w:numId="74">
    <w:abstractNumId w:val="7"/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9"/>
    <w:rsid w:val="00000A08"/>
    <w:rsid w:val="00002B42"/>
    <w:rsid w:val="00006BCD"/>
    <w:rsid w:val="0000721D"/>
    <w:rsid w:val="00017C97"/>
    <w:rsid w:val="00030E32"/>
    <w:rsid w:val="0003714B"/>
    <w:rsid w:val="00040218"/>
    <w:rsid w:val="00047145"/>
    <w:rsid w:val="00057C34"/>
    <w:rsid w:val="000621A4"/>
    <w:rsid w:val="00064FD3"/>
    <w:rsid w:val="00067BA8"/>
    <w:rsid w:val="00075DB7"/>
    <w:rsid w:val="00084947"/>
    <w:rsid w:val="00090D08"/>
    <w:rsid w:val="000A38F2"/>
    <w:rsid w:val="000A6430"/>
    <w:rsid w:val="000C07D2"/>
    <w:rsid w:val="000E532C"/>
    <w:rsid w:val="000E6B9D"/>
    <w:rsid w:val="000F01A4"/>
    <w:rsid w:val="00100769"/>
    <w:rsid w:val="00101738"/>
    <w:rsid w:val="00103562"/>
    <w:rsid w:val="00114D93"/>
    <w:rsid w:val="00120E42"/>
    <w:rsid w:val="00125FC8"/>
    <w:rsid w:val="0013209B"/>
    <w:rsid w:val="00141C28"/>
    <w:rsid w:val="00142EF1"/>
    <w:rsid w:val="00143761"/>
    <w:rsid w:val="00157258"/>
    <w:rsid w:val="00182BFB"/>
    <w:rsid w:val="00184F3A"/>
    <w:rsid w:val="001B05B0"/>
    <w:rsid w:val="001C4212"/>
    <w:rsid w:val="001C58CF"/>
    <w:rsid w:val="001D0431"/>
    <w:rsid w:val="001D6B6F"/>
    <w:rsid w:val="001E0756"/>
    <w:rsid w:val="001E6947"/>
    <w:rsid w:val="001F0F9E"/>
    <w:rsid w:val="001F1FF3"/>
    <w:rsid w:val="00204DAC"/>
    <w:rsid w:val="002213CA"/>
    <w:rsid w:val="00224666"/>
    <w:rsid w:val="0023197D"/>
    <w:rsid w:val="002326C9"/>
    <w:rsid w:val="00233D23"/>
    <w:rsid w:val="00241870"/>
    <w:rsid w:val="00246492"/>
    <w:rsid w:val="0024666F"/>
    <w:rsid w:val="002643A5"/>
    <w:rsid w:val="00264BBA"/>
    <w:rsid w:val="00286A11"/>
    <w:rsid w:val="00291714"/>
    <w:rsid w:val="0029257A"/>
    <w:rsid w:val="002962F2"/>
    <w:rsid w:val="002A794E"/>
    <w:rsid w:val="002B0F19"/>
    <w:rsid w:val="002B6EBA"/>
    <w:rsid w:val="002B77C8"/>
    <w:rsid w:val="002C7736"/>
    <w:rsid w:val="002F10E0"/>
    <w:rsid w:val="002F3428"/>
    <w:rsid w:val="002F730B"/>
    <w:rsid w:val="002F7B9A"/>
    <w:rsid w:val="00310193"/>
    <w:rsid w:val="003138F8"/>
    <w:rsid w:val="0032012C"/>
    <w:rsid w:val="0032466B"/>
    <w:rsid w:val="00335BC6"/>
    <w:rsid w:val="00342617"/>
    <w:rsid w:val="003475AE"/>
    <w:rsid w:val="0034765D"/>
    <w:rsid w:val="003508CB"/>
    <w:rsid w:val="00363CC6"/>
    <w:rsid w:val="00377380"/>
    <w:rsid w:val="00382CF7"/>
    <w:rsid w:val="00383143"/>
    <w:rsid w:val="003C463D"/>
    <w:rsid w:val="003D358D"/>
    <w:rsid w:val="003D6C98"/>
    <w:rsid w:val="003E52B4"/>
    <w:rsid w:val="00406ED5"/>
    <w:rsid w:val="00412F16"/>
    <w:rsid w:val="00424D59"/>
    <w:rsid w:val="00430548"/>
    <w:rsid w:val="00435B7E"/>
    <w:rsid w:val="00452460"/>
    <w:rsid w:val="00452E70"/>
    <w:rsid w:val="00465DC0"/>
    <w:rsid w:val="00470414"/>
    <w:rsid w:val="00477467"/>
    <w:rsid w:val="00481D3D"/>
    <w:rsid w:val="0048452D"/>
    <w:rsid w:val="004948C8"/>
    <w:rsid w:val="004A60A4"/>
    <w:rsid w:val="004B04A5"/>
    <w:rsid w:val="004B0A8E"/>
    <w:rsid w:val="004C01A2"/>
    <w:rsid w:val="004D703E"/>
    <w:rsid w:val="004E2F6E"/>
    <w:rsid w:val="004E3FAA"/>
    <w:rsid w:val="004E76F8"/>
    <w:rsid w:val="00515787"/>
    <w:rsid w:val="005260FF"/>
    <w:rsid w:val="00527CE6"/>
    <w:rsid w:val="00541310"/>
    <w:rsid w:val="005461D7"/>
    <w:rsid w:val="0054786D"/>
    <w:rsid w:val="00555388"/>
    <w:rsid w:val="00557A13"/>
    <w:rsid w:val="00565401"/>
    <w:rsid w:val="005667FE"/>
    <w:rsid w:val="00573985"/>
    <w:rsid w:val="005A512C"/>
    <w:rsid w:val="005A67EB"/>
    <w:rsid w:val="005A6CC8"/>
    <w:rsid w:val="005A6F75"/>
    <w:rsid w:val="005B47B1"/>
    <w:rsid w:val="005C7C94"/>
    <w:rsid w:val="005E2B92"/>
    <w:rsid w:val="005F2BAD"/>
    <w:rsid w:val="005F7E9B"/>
    <w:rsid w:val="00604147"/>
    <w:rsid w:val="00624EB2"/>
    <w:rsid w:val="00630910"/>
    <w:rsid w:val="0063201B"/>
    <w:rsid w:val="00633319"/>
    <w:rsid w:val="006436B2"/>
    <w:rsid w:val="00655121"/>
    <w:rsid w:val="006625DC"/>
    <w:rsid w:val="00664118"/>
    <w:rsid w:val="006647B2"/>
    <w:rsid w:val="00665EA1"/>
    <w:rsid w:val="006672E8"/>
    <w:rsid w:val="006A46A5"/>
    <w:rsid w:val="006A621E"/>
    <w:rsid w:val="006A6BB5"/>
    <w:rsid w:val="006A7945"/>
    <w:rsid w:val="006B5F07"/>
    <w:rsid w:val="006C6805"/>
    <w:rsid w:val="006C70CC"/>
    <w:rsid w:val="006D4F92"/>
    <w:rsid w:val="006E2140"/>
    <w:rsid w:val="006F0350"/>
    <w:rsid w:val="006F780B"/>
    <w:rsid w:val="007014ED"/>
    <w:rsid w:val="00722DC8"/>
    <w:rsid w:val="00727F6A"/>
    <w:rsid w:val="00742361"/>
    <w:rsid w:val="0075108D"/>
    <w:rsid w:val="00754880"/>
    <w:rsid w:val="0075799D"/>
    <w:rsid w:val="007664EE"/>
    <w:rsid w:val="00776A8A"/>
    <w:rsid w:val="007834DC"/>
    <w:rsid w:val="00785512"/>
    <w:rsid w:val="007A0E63"/>
    <w:rsid w:val="007B54BA"/>
    <w:rsid w:val="007B601B"/>
    <w:rsid w:val="007C4E4D"/>
    <w:rsid w:val="007F7649"/>
    <w:rsid w:val="0080528A"/>
    <w:rsid w:val="008242F2"/>
    <w:rsid w:val="0083627D"/>
    <w:rsid w:val="00840D70"/>
    <w:rsid w:val="00843CC3"/>
    <w:rsid w:val="00844B2D"/>
    <w:rsid w:val="0087200F"/>
    <w:rsid w:val="0087648F"/>
    <w:rsid w:val="0088079F"/>
    <w:rsid w:val="00890DED"/>
    <w:rsid w:val="008A4640"/>
    <w:rsid w:val="008A53C4"/>
    <w:rsid w:val="008A5C73"/>
    <w:rsid w:val="008C1579"/>
    <w:rsid w:val="008C5F3D"/>
    <w:rsid w:val="008C68F5"/>
    <w:rsid w:val="008D018C"/>
    <w:rsid w:val="008D28CA"/>
    <w:rsid w:val="008E1B92"/>
    <w:rsid w:val="008E5D55"/>
    <w:rsid w:val="00903BBF"/>
    <w:rsid w:val="0090789D"/>
    <w:rsid w:val="009129D8"/>
    <w:rsid w:val="00914DA5"/>
    <w:rsid w:val="00926239"/>
    <w:rsid w:val="00927240"/>
    <w:rsid w:val="0093102E"/>
    <w:rsid w:val="0093573C"/>
    <w:rsid w:val="0096478B"/>
    <w:rsid w:val="00971E2E"/>
    <w:rsid w:val="00974A23"/>
    <w:rsid w:val="009801E7"/>
    <w:rsid w:val="0098195A"/>
    <w:rsid w:val="00986A02"/>
    <w:rsid w:val="009A25D8"/>
    <w:rsid w:val="009A52D6"/>
    <w:rsid w:val="009B643C"/>
    <w:rsid w:val="009C2BCE"/>
    <w:rsid w:val="009C426A"/>
    <w:rsid w:val="009D25C9"/>
    <w:rsid w:val="009E2A68"/>
    <w:rsid w:val="009E3369"/>
    <w:rsid w:val="009F230B"/>
    <w:rsid w:val="009F2D32"/>
    <w:rsid w:val="00A0548C"/>
    <w:rsid w:val="00A35C5B"/>
    <w:rsid w:val="00A361E0"/>
    <w:rsid w:val="00A43883"/>
    <w:rsid w:val="00A51259"/>
    <w:rsid w:val="00A55A29"/>
    <w:rsid w:val="00A63CA0"/>
    <w:rsid w:val="00A70D7F"/>
    <w:rsid w:val="00A907C1"/>
    <w:rsid w:val="00AA1AFA"/>
    <w:rsid w:val="00AC6CDE"/>
    <w:rsid w:val="00AD40CA"/>
    <w:rsid w:val="00AD6816"/>
    <w:rsid w:val="00AD6CE3"/>
    <w:rsid w:val="00AE598D"/>
    <w:rsid w:val="00AF1C3F"/>
    <w:rsid w:val="00AF3916"/>
    <w:rsid w:val="00B2102C"/>
    <w:rsid w:val="00B23958"/>
    <w:rsid w:val="00B400AA"/>
    <w:rsid w:val="00B42202"/>
    <w:rsid w:val="00B50C1E"/>
    <w:rsid w:val="00B52C61"/>
    <w:rsid w:val="00B70D7F"/>
    <w:rsid w:val="00B865C3"/>
    <w:rsid w:val="00B93338"/>
    <w:rsid w:val="00B94E3A"/>
    <w:rsid w:val="00BA03DF"/>
    <w:rsid w:val="00BA48D5"/>
    <w:rsid w:val="00BA4C49"/>
    <w:rsid w:val="00BB1315"/>
    <w:rsid w:val="00BB280A"/>
    <w:rsid w:val="00BB4786"/>
    <w:rsid w:val="00BC02A5"/>
    <w:rsid w:val="00BD2091"/>
    <w:rsid w:val="00BD37E8"/>
    <w:rsid w:val="00BE04B6"/>
    <w:rsid w:val="00BE53F7"/>
    <w:rsid w:val="00BE678A"/>
    <w:rsid w:val="00BE6BDA"/>
    <w:rsid w:val="00BE78A0"/>
    <w:rsid w:val="00C005DD"/>
    <w:rsid w:val="00C0104E"/>
    <w:rsid w:val="00C050D8"/>
    <w:rsid w:val="00C05F17"/>
    <w:rsid w:val="00C10F06"/>
    <w:rsid w:val="00C11889"/>
    <w:rsid w:val="00C150D5"/>
    <w:rsid w:val="00C40AE0"/>
    <w:rsid w:val="00C45966"/>
    <w:rsid w:val="00C51634"/>
    <w:rsid w:val="00C84CA2"/>
    <w:rsid w:val="00C92A24"/>
    <w:rsid w:val="00CA08C4"/>
    <w:rsid w:val="00CA26CE"/>
    <w:rsid w:val="00CC3CB3"/>
    <w:rsid w:val="00CC67EA"/>
    <w:rsid w:val="00CE0633"/>
    <w:rsid w:val="00CE5744"/>
    <w:rsid w:val="00CF38F4"/>
    <w:rsid w:val="00CF6DA3"/>
    <w:rsid w:val="00D03ACC"/>
    <w:rsid w:val="00D245AE"/>
    <w:rsid w:val="00D27E7C"/>
    <w:rsid w:val="00D343E3"/>
    <w:rsid w:val="00D346D6"/>
    <w:rsid w:val="00D44075"/>
    <w:rsid w:val="00D606FD"/>
    <w:rsid w:val="00D634DA"/>
    <w:rsid w:val="00D81266"/>
    <w:rsid w:val="00D867AB"/>
    <w:rsid w:val="00D90C02"/>
    <w:rsid w:val="00D96A4B"/>
    <w:rsid w:val="00DA5E68"/>
    <w:rsid w:val="00DA7A2D"/>
    <w:rsid w:val="00DC3FB5"/>
    <w:rsid w:val="00DD3B04"/>
    <w:rsid w:val="00DE24C6"/>
    <w:rsid w:val="00DE7E38"/>
    <w:rsid w:val="00DF2B9C"/>
    <w:rsid w:val="00E11E09"/>
    <w:rsid w:val="00E15C24"/>
    <w:rsid w:val="00E23F6C"/>
    <w:rsid w:val="00E339CE"/>
    <w:rsid w:val="00E45E8D"/>
    <w:rsid w:val="00E61086"/>
    <w:rsid w:val="00E62D0D"/>
    <w:rsid w:val="00E661C1"/>
    <w:rsid w:val="00E76664"/>
    <w:rsid w:val="00E85E9E"/>
    <w:rsid w:val="00EA1263"/>
    <w:rsid w:val="00EA7154"/>
    <w:rsid w:val="00EB0964"/>
    <w:rsid w:val="00EB2401"/>
    <w:rsid w:val="00EB2805"/>
    <w:rsid w:val="00EC47A5"/>
    <w:rsid w:val="00ED6AB2"/>
    <w:rsid w:val="00EE5609"/>
    <w:rsid w:val="00EE7FEC"/>
    <w:rsid w:val="00F017CA"/>
    <w:rsid w:val="00F04E42"/>
    <w:rsid w:val="00F057BB"/>
    <w:rsid w:val="00F060F7"/>
    <w:rsid w:val="00F11C8C"/>
    <w:rsid w:val="00F1354B"/>
    <w:rsid w:val="00F16774"/>
    <w:rsid w:val="00F2203C"/>
    <w:rsid w:val="00F270F0"/>
    <w:rsid w:val="00F34238"/>
    <w:rsid w:val="00F536F9"/>
    <w:rsid w:val="00F54837"/>
    <w:rsid w:val="00F74163"/>
    <w:rsid w:val="00F75786"/>
    <w:rsid w:val="00F7671B"/>
    <w:rsid w:val="00F770B5"/>
    <w:rsid w:val="00F81245"/>
    <w:rsid w:val="00F87CDE"/>
    <w:rsid w:val="00F93363"/>
    <w:rsid w:val="00FA1805"/>
    <w:rsid w:val="00FA3B85"/>
    <w:rsid w:val="00FC4660"/>
    <w:rsid w:val="00FC5576"/>
    <w:rsid w:val="00FE5F9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A35F184-5A6F-436E-BF62-E6B9D4E20C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007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100769"/>
    <w:pPr>
      <w:keepNext/>
      <w:tabs>
        <w:tab w:val="left" w:pos="4242"/>
      </w:tabs>
      <w:bidi/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1007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1007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00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0076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007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10076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69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00769"/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100769"/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100769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00769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0076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rsid w:val="00100769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0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69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9"/>
    <w:rPr>
      <w:rFonts w:ascii="Tahoma" w:eastAsia="Calibri" w:hAnsi="Tahoma" w:cs="Times New Roman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007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0769"/>
    <w:pPr>
      <w:tabs>
        <w:tab w:val="left" w:pos="52"/>
      </w:tabs>
      <w:bidi/>
      <w:spacing w:after="0" w:line="240" w:lineRule="auto"/>
      <w:jc w:val="lowKashida"/>
    </w:pPr>
    <w:rPr>
      <w:rFonts w:ascii="Times New Roman" w:eastAsia="Times New Roman" w:hAnsi="Times New Roman" w:cs="Times New Roman"/>
      <w:sz w:val="17"/>
      <w:szCs w:val="15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100769"/>
    <w:rPr>
      <w:rFonts w:ascii="Times New Roman" w:eastAsia="Times New Roman" w:hAnsi="Times New Roman" w:cs="Times New Roman"/>
      <w:sz w:val="17"/>
      <w:szCs w:val="15"/>
      <w:lang w:bidi="fa-IR"/>
    </w:rPr>
  </w:style>
  <w:style w:type="paragraph" w:styleId="BodyText2">
    <w:name w:val="Body Text 2"/>
    <w:basedOn w:val="Normal"/>
    <w:link w:val="BodyText2Char"/>
    <w:rsid w:val="00100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100769"/>
    <w:pPr>
      <w:bidi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TitleChar">
    <w:name w:val="Title Char"/>
    <w:basedOn w:val="DefaultParagraphFont"/>
    <w:link w:val="Title"/>
    <w:rsid w:val="00100769"/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CommentTextChar">
    <w:name w:val="Comment Text Char"/>
    <w:link w:val="CommentText"/>
    <w:semiHidden/>
    <w:rsid w:val="0010076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0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07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0769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07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00769"/>
  </w:style>
  <w:style w:type="paragraph" w:styleId="BlockText">
    <w:name w:val="Block Text"/>
    <w:basedOn w:val="Normal"/>
    <w:rsid w:val="00100769"/>
    <w:pPr>
      <w:bidi/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CommentReference">
    <w:name w:val="annotation reference"/>
    <w:semiHidden/>
    <w:unhideWhenUsed/>
    <w:rsid w:val="0010076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0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uiPriority w:val="20"/>
    <w:qFormat/>
    <w:rsid w:val="00100769"/>
    <w:rPr>
      <w:i/>
      <w:iCs/>
    </w:rPr>
  </w:style>
  <w:style w:type="character" w:styleId="Strong">
    <w:name w:val="Strong"/>
    <w:uiPriority w:val="22"/>
    <w:qFormat/>
    <w:rsid w:val="00100769"/>
    <w:rPr>
      <w:b/>
      <w:bCs/>
    </w:rPr>
  </w:style>
  <w:style w:type="character" w:styleId="Hyperlink">
    <w:name w:val="Hyperlink"/>
    <w:uiPriority w:val="99"/>
    <w:unhideWhenUsed/>
    <w:rsid w:val="00100769"/>
    <w:rPr>
      <w:color w:val="0000FF"/>
      <w:u w:val="single"/>
    </w:rPr>
  </w:style>
  <w:style w:type="character" w:customStyle="1" w:styleId="BalloonTextChar1">
    <w:name w:val="Balloon Text Char1"/>
    <w:uiPriority w:val="99"/>
    <w:semiHidden/>
    <w:rsid w:val="00100769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0769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0769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0769"/>
  </w:style>
  <w:style w:type="character" w:styleId="PlaceholderText">
    <w:name w:val="Placeholder Text"/>
    <w:uiPriority w:val="99"/>
    <w:semiHidden/>
    <w:rsid w:val="00100769"/>
    <w:rPr>
      <w:color w:val="808080"/>
    </w:rPr>
  </w:style>
  <w:style w:type="character" w:customStyle="1" w:styleId="bylinepipe1">
    <w:name w:val="bylinepipe1"/>
    <w:rsid w:val="00100769"/>
    <w:rPr>
      <w:color w:val="666666"/>
    </w:rPr>
  </w:style>
  <w:style w:type="character" w:customStyle="1" w:styleId="cravgstars">
    <w:name w:val="cravgstars"/>
    <w:rsid w:val="00100769"/>
  </w:style>
  <w:style w:type="character" w:customStyle="1" w:styleId="asinreviewssummary">
    <w:name w:val="asinreviewssummary"/>
    <w:rsid w:val="00100769"/>
  </w:style>
  <w:style w:type="character" w:customStyle="1" w:styleId="swsprite1">
    <w:name w:val="swsprite1"/>
    <w:rsid w:val="00100769"/>
  </w:style>
  <w:style w:type="character" w:customStyle="1" w:styleId="histogrambutton">
    <w:name w:val="histogrambutton"/>
    <w:rsid w:val="00100769"/>
  </w:style>
  <w:style w:type="character" w:customStyle="1" w:styleId="fn">
    <w:name w:val="fn"/>
    <w:rsid w:val="00100769"/>
  </w:style>
  <w:style w:type="character" w:customStyle="1" w:styleId="st">
    <w:name w:val="st"/>
    <w:rsid w:val="00100769"/>
  </w:style>
  <w:style w:type="character" w:customStyle="1" w:styleId="nobreak1">
    <w:name w:val="no_break1"/>
    <w:rsid w:val="00100769"/>
  </w:style>
  <w:style w:type="table" w:customStyle="1" w:styleId="TableGrid1">
    <w:name w:val="Table Grid1"/>
    <w:basedOn w:val="TableNormal"/>
    <w:next w:val="TableGrid"/>
    <w:uiPriority w:val="59"/>
    <w:rsid w:val="001007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00769"/>
    <w:rPr>
      <w:color w:val="800080"/>
      <w:u w:val="single"/>
    </w:rPr>
  </w:style>
  <w:style w:type="paragraph" w:customStyle="1" w:styleId="a0">
    <w:name w:val="متن"/>
    <w:basedOn w:val="Normal"/>
    <w:link w:val="Char"/>
    <w:qFormat/>
    <w:rsid w:val="0010076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8"/>
      <w:lang w:bidi="fa-IR"/>
    </w:rPr>
  </w:style>
  <w:style w:type="character" w:customStyle="1" w:styleId="Char">
    <w:name w:val="متن Char"/>
    <w:link w:val="a0"/>
    <w:rsid w:val="00100769"/>
    <w:rPr>
      <w:rFonts w:ascii="Times New Roman" w:eastAsia="Times New Roman" w:hAnsi="Times New Roman" w:cs="Times New Roman"/>
      <w:bCs/>
      <w:sz w:val="24"/>
      <w:szCs w:val="28"/>
      <w:lang w:bidi="fa-IR"/>
    </w:rPr>
  </w:style>
  <w:style w:type="table" w:customStyle="1" w:styleId="GridTable1Light-Accent211">
    <w:name w:val="Grid Table 1 Light - Accent 211"/>
    <w:basedOn w:val="TableNormal"/>
    <w:next w:val="TableNormal"/>
    <w:uiPriority w:val="46"/>
    <w:rsid w:val="00100769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متن با دايره"/>
    <w:basedOn w:val="Normal"/>
    <w:rsid w:val="00100769"/>
    <w:pPr>
      <w:widowControl w:val="0"/>
      <w:numPr>
        <w:numId w:val="20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76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100769"/>
    <w:pPr>
      <w:bidi/>
      <w:spacing w:before="120" w:after="120" w:line="240" w:lineRule="auto"/>
      <w:ind w:left="340" w:right="340"/>
      <w:jc w:val="both"/>
    </w:pPr>
    <w:rPr>
      <w:rFonts w:ascii="Arial" w:hAnsi="Arial" w:cs="Times New Roman"/>
      <w:bCs/>
      <w:spacing w:val="-6"/>
      <w:szCs w:val="24"/>
      <w:lang w:bidi="fa-IR"/>
    </w:rPr>
  </w:style>
  <w:style w:type="character" w:customStyle="1" w:styleId="Style1Char">
    <w:name w:val="Style1 Char"/>
    <w:link w:val="Style1"/>
    <w:rsid w:val="00100769"/>
    <w:rPr>
      <w:rFonts w:ascii="Arial" w:eastAsia="Calibri" w:hAnsi="Arial" w:cs="Times New Roman"/>
      <w:bCs/>
      <w:spacing w:val="-6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5A9518-7DC4-4825-96A2-6CB75B658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عظيمي دكتر مهين سادات</cp:lastModifiedBy>
  <cp:revision>4</cp:revision>
  <cp:lastPrinted>2016-12-08T09:36:00Z</cp:lastPrinted>
  <dcterms:created xsi:type="dcterms:W3CDTF">2017-04-08T10:20:00Z</dcterms:created>
  <dcterms:modified xsi:type="dcterms:W3CDTF">2017-04-08T11:16:00Z</dcterms:modified>
</cp:coreProperties>
</file>